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CAA1" w14:textId="77777777" w:rsidR="00FE2AD5" w:rsidRDefault="008F1D2E" w:rsidP="00FE2AD5">
      <w:pPr>
        <w:jc w:val="center"/>
        <w:rPr>
          <w:rFonts w:ascii="Allerta Stencil" w:eastAsia="Times New Roman" w:hAnsi="Allerta Stencil" w:cs="Times New Roman"/>
          <w:b/>
          <w:bCs/>
          <w:color w:val="232323"/>
          <w:kern w:val="0"/>
          <w14:ligatures w14:val="none"/>
        </w:rPr>
      </w:pPr>
      <w:r>
        <w:rPr>
          <w:noProof/>
        </w:rPr>
        <w:drawing>
          <wp:inline distT="0" distB="0" distL="0" distR="0" wp14:anchorId="54E72701" wp14:editId="4A345DE5">
            <wp:extent cx="4038283" cy="3067050"/>
            <wp:effectExtent l="228600" t="228600" r="229235" b="228600"/>
            <wp:docPr id="128740098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0986"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44172" cy="307152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5930837" w14:textId="4A00896C" w:rsidR="008F1D2E" w:rsidRPr="008F1D2E" w:rsidRDefault="008F1D2E" w:rsidP="00FE2AD5">
      <w:pPr>
        <w:jc w:val="center"/>
        <w:rPr>
          <w:rFonts w:ascii="Raleway" w:eastAsia="Times New Roman" w:hAnsi="Raleway" w:cs="Times New Roman"/>
          <w:color w:val="232323"/>
          <w:kern w:val="0"/>
          <w14:ligatures w14:val="none"/>
        </w:rPr>
      </w:pPr>
      <w:r w:rsidRPr="008F1D2E">
        <w:rPr>
          <w:rFonts w:ascii="Allerta Stencil" w:eastAsia="Times New Roman" w:hAnsi="Allerta Stencil" w:cs="Times New Roman"/>
          <w:b/>
          <w:bCs/>
          <w:color w:val="232323"/>
          <w:kern w:val="0"/>
          <w14:ligatures w14:val="none"/>
        </w:rPr>
        <w:t xml:space="preserve">This Ruck will honor the life and legacy of Edward F. </w:t>
      </w:r>
      <w:proofErr w:type="spellStart"/>
      <w:r w:rsidRPr="008F1D2E">
        <w:rPr>
          <w:rFonts w:ascii="Allerta Stencil" w:eastAsia="Times New Roman" w:hAnsi="Allerta Stencil" w:cs="Times New Roman"/>
          <w:b/>
          <w:bCs/>
          <w:color w:val="232323"/>
          <w:kern w:val="0"/>
          <w14:ligatures w14:val="none"/>
        </w:rPr>
        <w:t>Lukoski</w:t>
      </w:r>
      <w:proofErr w:type="spellEnd"/>
      <w:r w:rsidRPr="008F1D2E">
        <w:rPr>
          <w:rFonts w:ascii="Allerta Stencil" w:eastAsia="Times New Roman" w:hAnsi="Allerta Stencil" w:cs="Times New Roman"/>
          <w:b/>
          <w:bCs/>
          <w:color w:val="232323"/>
          <w:kern w:val="0"/>
          <w14:ligatures w14:val="none"/>
        </w:rPr>
        <w:t xml:space="preserve"> on this </w:t>
      </w:r>
    </w:p>
    <w:p w14:paraId="54AF0EA8" w14:textId="77777777"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14:ligatures w14:val="none"/>
        </w:rPr>
      </w:pPr>
      <w:r w:rsidRPr="008F1D2E">
        <w:rPr>
          <w:rFonts w:ascii="Allerta Stencil" w:eastAsia="Times New Roman" w:hAnsi="Allerta Stencil" w:cs="Times New Roman"/>
          <w:b/>
          <w:bCs/>
          <w:color w:val="232323"/>
          <w:kern w:val="0"/>
          <w14:ligatures w14:val="none"/>
        </w:rPr>
        <w:t>80th anniversary of his death in combat during WWII!</w:t>
      </w:r>
    </w:p>
    <w:p w14:paraId="5AD2135A" w14:textId="36CB699A" w:rsidR="008F1D2E" w:rsidRPr="008F1D2E" w:rsidRDefault="008F1D2E" w:rsidP="008F1D2E">
      <w:pPr>
        <w:shd w:val="clear" w:color="auto" w:fill="FFFFFF"/>
        <w:spacing w:after="0" w:line="240" w:lineRule="auto"/>
        <w:jc w:val="center"/>
        <w:rPr>
          <w:rFonts w:ascii="Raleway" w:eastAsia="Times New Roman" w:hAnsi="Raleway" w:cs="Times New Roman"/>
          <w:b/>
          <w:bCs/>
          <w:color w:val="232323"/>
          <w:kern w:val="0"/>
          <w:sz w:val="44"/>
          <w:szCs w:val="44"/>
          <w:u w:val="single"/>
          <w14:ligatures w14:val="none"/>
        </w:rPr>
      </w:pPr>
      <w:r w:rsidRPr="008F1D2E">
        <w:rPr>
          <w:rFonts w:ascii="Allerta Stencil" w:eastAsia="Times New Roman" w:hAnsi="Allerta Stencil" w:cs="Times New Roman"/>
          <w:b/>
          <w:bCs/>
          <w:color w:val="232323"/>
          <w:kern w:val="0"/>
          <w14:ligatures w14:val="none"/>
        </w:rPr>
        <w:br/>
      </w:r>
      <w:r w:rsidR="00FE2AD5" w:rsidRPr="00FE2AD5">
        <w:rPr>
          <w:rFonts w:ascii="Raleway" w:eastAsia="Times New Roman" w:hAnsi="Raleway" w:cs="Times New Roman"/>
          <w:b/>
          <w:bCs/>
          <w:color w:val="0D0D0D" w:themeColor="text1" w:themeTint="F2"/>
          <w:kern w:val="0"/>
          <w:sz w:val="44"/>
          <w:szCs w:val="44"/>
          <w:u w:val="single"/>
          <w14:ligatures w14:val="none"/>
        </w:rPr>
        <w:t>COME JOIN US!</w:t>
      </w:r>
    </w:p>
    <w:p w14:paraId="483D591C" w14:textId="77777777"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sz w:val="26"/>
          <w:szCs w:val="26"/>
          <w14:ligatures w14:val="none"/>
        </w:rPr>
      </w:pPr>
      <w:r w:rsidRPr="008F1D2E">
        <w:rPr>
          <w:rFonts w:ascii="Allerta Stencil" w:eastAsia="Times New Roman" w:hAnsi="Allerta Stencil" w:cs="Times New Roman"/>
          <w:b/>
          <w:bCs/>
          <w:color w:val="EF001B"/>
          <w:kern w:val="0"/>
          <w:sz w:val="32"/>
          <w:szCs w:val="32"/>
          <w14:ligatures w14:val="none"/>
        </w:rPr>
        <w:t>Sunday March 16, 2025 @ 10:00am</w:t>
      </w:r>
    </w:p>
    <w:p w14:paraId="749052D9" w14:textId="77777777"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14:ligatures w14:val="none"/>
        </w:rPr>
      </w:pPr>
    </w:p>
    <w:p w14:paraId="5FC73A34" w14:textId="77777777"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14:ligatures w14:val="none"/>
        </w:rPr>
      </w:pPr>
      <w:r w:rsidRPr="008F1D2E">
        <w:rPr>
          <w:rFonts w:ascii="Allerta Stencil" w:eastAsia="Times New Roman" w:hAnsi="Allerta Stencil" w:cs="Times New Roman"/>
          <w:color w:val="232323"/>
          <w:kern w:val="0"/>
          <w:sz w:val="26"/>
          <w:szCs w:val="26"/>
          <w14:ligatures w14:val="none"/>
        </w:rPr>
        <w:t>3.1mile Ruck beginning at the Fort Hamilton Cannon along Shore Road Park to the Old Glory Lookout. The return route will be along the Shore Road Promenade with beautiful views of the Verrazzano Bridge &amp; surrounding areas back to the original starting point.</w:t>
      </w:r>
    </w:p>
    <w:p w14:paraId="7910C1F7" w14:textId="4192307F"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14:ligatures w14:val="none"/>
        </w:rPr>
      </w:pPr>
      <w:r w:rsidRPr="008F1D2E">
        <w:rPr>
          <w:rFonts w:ascii="Allerta Stencil" w:eastAsia="Times New Roman" w:hAnsi="Allerta Stencil" w:cs="Times New Roman"/>
          <w:color w:val="232323"/>
          <w:kern w:val="0"/>
          <w14:ligatures w14:val="none"/>
        </w:rPr>
        <w:t xml:space="preserve">Join us afterwards for comradery and drinks at our Edward F. </w:t>
      </w:r>
      <w:proofErr w:type="spellStart"/>
      <w:r w:rsidRPr="008F1D2E">
        <w:rPr>
          <w:rFonts w:ascii="Allerta Stencil" w:eastAsia="Times New Roman" w:hAnsi="Allerta Stencil" w:cs="Times New Roman"/>
          <w:color w:val="232323"/>
          <w:kern w:val="0"/>
          <w14:ligatures w14:val="none"/>
        </w:rPr>
        <w:t>Lukoski</w:t>
      </w:r>
      <w:proofErr w:type="spellEnd"/>
      <w:r w:rsidRPr="008F1D2E">
        <w:rPr>
          <w:rFonts w:ascii="Allerta Stencil" w:eastAsia="Times New Roman" w:hAnsi="Allerta Stencil" w:cs="Times New Roman"/>
          <w:color w:val="232323"/>
          <w:kern w:val="0"/>
          <w14:ligatures w14:val="none"/>
        </w:rPr>
        <w:t xml:space="preserve"> Post 7096 we are located at 804 3rd Ave. </w:t>
      </w:r>
      <w:r w:rsidR="00B1057F">
        <w:rPr>
          <w:rFonts w:ascii="Allerta Stencil" w:eastAsia="Times New Roman" w:hAnsi="Allerta Stencil" w:cs="Times New Roman"/>
          <w:color w:val="232323"/>
          <w:kern w:val="0"/>
          <w14:ligatures w14:val="none"/>
        </w:rPr>
        <w:t>btw. 28</w:t>
      </w:r>
      <w:r w:rsidR="00B1057F" w:rsidRPr="00B1057F">
        <w:rPr>
          <w:rFonts w:ascii="Allerta Stencil" w:eastAsia="Times New Roman" w:hAnsi="Allerta Stencil" w:cs="Times New Roman"/>
          <w:color w:val="232323"/>
          <w:kern w:val="0"/>
          <w:vertAlign w:val="superscript"/>
          <w14:ligatures w14:val="none"/>
        </w:rPr>
        <w:t>th</w:t>
      </w:r>
      <w:r w:rsidR="00B1057F">
        <w:rPr>
          <w:rFonts w:ascii="Allerta Stencil" w:eastAsia="Times New Roman" w:hAnsi="Allerta Stencil" w:cs="Times New Roman"/>
          <w:color w:val="232323"/>
          <w:kern w:val="0"/>
          <w14:ligatures w14:val="none"/>
        </w:rPr>
        <w:t xml:space="preserve"> &amp; 27</w:t>
      </w:r>
      <w:r w:rsidR="00B1057F" w:rsidRPr="00B1057F">
        <w:rPr>
          <w:rFonts w:ascii="Allerta Stencil" w:eastAsia="Times New Roman" w:hAnsi="Allerta Stencil" w:cs="Times New Roman"/>
          <w:color w:val="232323"/>
          <w:kern w:val="0"/>
          <w:vertAlign w:val="superscript"/>
          <w14:ligatures w14:val="none"/>
        </w:rPr>
        <w:t>th</w:t>
      </w:r>
      <w:r w:rsidR="00B1057F">
        <w:rPr>
          <w:rFonts w:ascii="Allerta Stencil" w:eastAsia="Times New Roman" w:hAnsi="Allerta Stencil" w:cs="Times New Roman"/>
          <w:color w:val="232323"/>
          <w:kern w:val="0"/>
          <w14:ligatures w14:val="none"/>
        </w:rPr>
        <w:t xml:space="preserve"> Street </w:t>
      </w:r>
      <w:r w:rsidRPr="008F1D2E">
        <w:rPr>
          <w:rFonts w:ascii="Allerta Stencil" w:eastAsia="Times New Roman" w:hAnsi="Allerta Stencil" w:cs="Times New Roman"/>
          <w:color w:val="232323"/>
          <w:kern w:val="0"/>
          <w14:ligatures w14:val="none"/>
        </w:rPr>
        <w:t>Brooklyn, NY close to the train / plenty of free parking on street!</w:t>
      </w:r>
    </w:p>
    <w:p w14:paraId="12EE2236" w14:textId="77777777" w:rsidR="008F1D2E" w:rsidRPr="008F1D2E" w:rsidRDefault="008F1D2E" w:rsidP="008F1D2E">
      <w:pPr>
        <w:shd w:val="clear" w:color="auto" w:fill="FFFFFF"/>
        <w:spacing w:after="0" w:line="240" w:lineRule="auto"/>
        <w:jc w:val="center"/>
        <w:rPr>
          <w:rFonts w:ascii="Raleway" w:eastAsia="Times New Roman" w:hAnsi="Raleway" w:cs="Times New Roman"/>
          <w:color w:val="232323"/>
          <w:kern w:val="0"/>
          <w14:ligatures w14:val="none"/>
        </w:rPr>
      </w:pPr>
      <w:r w:rsidRPr="008F1D2E">
        <w:rPr>
          <w:rFonts w:ascii="Raleway" w:eastAsia="Times New Roman" w:hAnsi="Raleway" w:cs="Times New Roman"/>
          <w:color w:val="232323"/>
          <w:kern w:val="0"/>
          <w14:ligatures w14:val="none"/>
        </w:rPr>
        <w:t> </w:t>
      </w:r>
    </w:p>
    <w:p w14:paraId="0493EED0" w14:textId="77777777" w:rsidR="007B3D9A" w:rsidRDefault="008F1D2E" w:rsidP="007B3D9A">
      <w:pPr>
        <w:shd w:val="clear" w:color="auto" w:fill="FFFFFF"/>
        <w:spacing w:after="0" w:line="240" w:lineRule="auto"/>
        <w:jc w:val="center"/>
        <w:rPr>
          <w:rFonts w:ascii="Allerta Stencil" w:eastAsia="Times New Roman" w:hAnsi="Allerta Stencil" w:cs="Times New Roman"/>
          <w:b/>
          <w:bCs/>
          <w:color w:val="232323"/>
          <w:kern w:val="0"/>
          <w14:ligatures w14:val="none"/>
        </w:rPr>
      </w:pPr>
      <w:r w:rsidRPr="008F1D2E">
        <w:rPr>
          <w:rFonts w:ascii="Allerta Stencil" w:eastAsia="Times New Roman" w:hAnsi="Allerta Stencil" w:cs="Times New Roman"/>
          <w:b/>
          <w:bCs/>
          <w:color w:val="232323"/>
          <w:kern w:val="0"/>
          <w14:ligatures w14:val="none"/>
        </w:rPr>
        <w:t>Participants are encouraged to bring a backpack that is at least 22lbs, in memory of those that have fallen in combat and to veteran suicide.</w:t>
      </w:r>
    </w:p>
    <w:p w14:paraId="5B5B2100" w14:textId="787D9397" w:rsidR="008F1D2E" w:rsidRDefault="008F1D2E" w:rsidP="007B3D9A">
      <w:pPr>
        <w:shd w:val="clear" w:color="auto" w:fill="FFFFFF"/>
        <w:spacing w:after="0" w:line="240" w:lineRule="auto"/>
        <w:jc w:val="center"/>
      </w:pPr>
      <w:r>
        <w:rPr>
          <w:noProof/>
        </w:rPr>
        <w:drawing>
          <wp:inline distT="0" distB="0" distL="0" distR="0" wp14:anchorId="47FDE93F" wp14:editId="1E17CA4B">
            <wp:extent cx="2228688" cy="1728470"/>
            <wp:effectExtent l="133350" t="114300" r="133985" b="157480"/>
            <wp:docPr id="98002205" name="Picture 2"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2205" name="Picture 2" descr="Company nam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746" cy="1778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3858EF" w14:textId="2512E2DE" w:rsidR="00C615AC" w:rsidRPr="009A0644" w:rsidRDefault="00C615AC" w:rsidP="007B3D9A">
      <w:pPr>
        <w:shd w:val="clear" w:color="auto" w:fill="FFFFFF"/>
        <w:spacing w:after="0" w:line="240" w:lineRule="auto"/>
        <w:jc w:val="center"/>
        <w:rPr>
          <w:rFonts w:ascii="Courier New" w:hAnsi="Courier New" w:cs="Courier New"/>
          <w:b/>
          <w:bCs/>
        </w:rPr>
      </w:pPr>
      <w:r w:rsidRPr="009A0644">
        <w:rPr>
          <w:rFonts w:ascii="Courier New" w:hAnsi="Courier New" w:cs="Courier New"/>
          <w:b/>
          <w:bCs/>
        </w:rPr>
        <w:t>Vfw7096.org</w:t>
      </w:r>
      <w:r w:rsidR="009A0644">
        <w:rPr>
          <w:rFonts w:ascii="Courier New" w:hAnsi="Courier New" w:cs="Courier New"/>
          <w:b/>
          <w:bCs/>
        </w:rPr>
        <w:t xml:space="preserve"> for more info</w:t>
      </w:r>
    </w:p>
    <w:sectPr w:rsidR="00C615AC" w:rsidRPr="009A0644" w:rsidSect="00F538E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48" w:space="24" w:color="0C3512" w:themeColor="accent3" w:themeShade="80"/>
        <w:left w:val="single" w:sz="48" w:space="24" w:color="0C3512" w:themeColor="accent3" w:themeShade="80"/>
        <w:bottom w:val="single" w:sz="48" w:space="24" w:color="0C3512" w:themeColor="accent3" w:themeShade="80"/>
        <w:right w:val="single" w:sz="48" w:space="24" w:color="0C3512" w:themeColor="accent3"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4E8D" w14:textId="77777777" w:rsidR="008F1D2E" w:rsidRDefault="008F1D2E" w:rsidP="008F1D2E">
      <w:pPr>
        <w:spacing w:after="0" w:line="240" w:lineRule="auto"/>
      </w:pPr>
      <w:r>
        <w:separator/>
      </w:r>
    </w:p>
  </w:endnote>
  <w:endnote w:type="continuationSeparator" w:id="0">
    <w:p w14:paraId="383203E1" w14:textId="77777777" w:rsidR="008F1D2E" w:rsidRDefault="008F1D2E" w:rsidP="008F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lerta Stencil">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4E98" w14:textId="77777777" w:rsidR="008F1D2E" w:rsidRDefault="008F1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2112" w14:textId="77777777" w:rsidR="008F1D2E" w:rsidRDefault="008F1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5B20" w14:textId="77777777" w:rsidR="008F1D2E" w:rsidRDefault="008F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9865" w14:textId="77777777" w:rsidR="008F1D2E" w:rsidRDefault="008F1D2E" w:rsidP="008F1D2E">
      <w:pPr>
        <w:spacing w:after="0" w:line="240" w:lineRule="auto"/>
      </w:pPr>
      <w:r>
        <w:separator/>
      </w:r>
    </w:p>
  </w:footnote>
  <w:footnote w:type="continuationSeparator" w:id="0">
    <w:p w14:paraId="5115F090" w14:textId="77777777" w:rsidR="008F1D2E" w:rsidRDefault="008F1D2E" w:rsidP="008F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15FB" w14:textId="4E726A03" w:rsidR="008F1D2E" w:rsidRDefault="008F1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51BC" w14:textId="1659C737" w:rsidR="008F1D2E" w:rsidRDefault="008F1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060B" w14:textId="2B509BB6" w:rsidR="008F1D2E" w:rsidRDefault="008F1D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2E"/>
    <w:rsid w:val="007B3D9A"/>
    <w:rsid w:val="008C390D"/>
    <w:rsid w:val="008D6C9C"/>
    <w:rsid w:val="008F1D2E"/>
    <w:rsid w:val="009A0644"/>
    <w:rsid w:val="00B1057F"/>
    <w:rsid w:val="00C22DC0"/>
    <w:rsid w:val="00C615AC"/>
    <w:rsid w:val="00F538E1"/>
    <w:rsid w:val="00FE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40988"/>
  <w15:chartTrackingRefBased/>
  <w15:docId w15:val="{DD7548AE-7B32-4A4D-9EFD-6D1A3EF2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D2E"/>
    <w:rPr>
      <w:rFonts w:eastAsiaTheme="majorEastAsia" w:cstheme="majorBidi"/>
      <w:color w:val="272727" w:themeColor="text1" w:themeTint="D8"/>
    </w:rPr>
  </w:style>
  <w:style w:type="paragraph" w:styleId="Title">
    <w:name w:val="Title"/>
    <w:basedOn w:val="Normal"/>
    <w:next w:val="Normal"/>
    <w:link w:val="TitleChar"/>
    <w:uiPriority w:val="10"/>
    <w:qFormat/>
    <w:rsid w:val="008F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D2E"/>
    <w:pPr>
      <w:spacing w:before="160"/>
      <w:jc w:val="center"/>
    </w:pPr>
    <w:rPr>
      <w:i/>
      <w:iCs/>
      <w:color w:val="404040" w:themeColor="text1" w:themeTint="BF"/>
    </w:rPr>
  </w:style>
  <w:style w:type="character" w:customStyle="1" w:styleId="QuoteChar">
    <w:name w:val="Quote Char"/>
    <w:basedOn w:val="DefaultParagraphFont"/>
    <w:link w:val="Quote"/>
    <w:uiPriority w:val="29"/>
    <w:rsid w:val="008F1D2E"/>
    <w:rPr>
      <w:i/>
      <w:iCs/>
      <w:color w:val="404040" w:themeColor="text1" w:themeTint="BF"/>
    </w:rPr>
  </w:style>
  <w:style w:type="paragraph" w:styleId="ListParagraph">
    <w:name w:val="List Paragraph"/>
    <w:basedOn w:val="Normal"/>
    <w:uiPriority w:val="34"/>
    <w:qFormat/>
    <w:rsid w:val="008F1D2E"/>
    <w:pPr>
      <w:ind w:left="720"/>
      <w:contextualSpacing/>
    </w:pPr>
  </w:style>
  <w:style w:type="character" w:styleId="IntenseEmphasis">
    <w:name w:val="Intense Emphasis"/>
    <w:basedOn w:val="DefaultParagraphFont"/>
    <w:uiPriority w:val="21"/>
    <w:qFormat/>
    <w:rsid w:val="008F1D2E"/>
    <w:rPr>
      <w:i/>
      <w:iCs/>
      <w:color w:val="0F4761" w:themeColor="accent1" w:themeShade="BF"/>
    </w:rPr>
  </w:style>
  <w:style w:type="paragraph" w:styleId="IntenseQuote">
    <w:name w:val="Intense Quote"/>
    <w:basedOn w:val="Normal"/>
    <w:next w:val="Normal"/>
    <w:link w:val="IntenseQuoteChar"/>
    <w:uiPriority w:val="30"/>
    <w:qFormat/>
    <w:rsid w:val="008F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D2E"/>
    <w:rPr>
      <w:i/>
      <w:iCs/>
      <w:color w:val="0F4761" w:themeColor="accent1" w:themeShade="BF"/>
    </w:rPr>
  </w:style>
  <w:style w:type="character" w:styleId="IntenseReference">
    <w:name w:val="Intense Reference"/>
    <w:basedOn w:val="DefaultParagraphFont"/>
    <w:uiPriority w:val="32"/>
    <w:qFormat/>
    <w:rsid w:val="008F1D2E"/>
    <w:rPr>
      <w:b/>
      <w:bCs/>
      <w:smallCaps/>
      <w:color w:val="0F4761" w:themeColor="accent1" w:themeShade="BF"/>
      <w:spacing w:val="5"/>
    </w:rPr>
  </w:style>
  <w:style w:type="paragraph" w:styleId="Header">
    <w:name w:val="header"/>
    <w:basedOn w:val="Normal"/>
    <w:link w:val="HeaderChar"/>
    <w:uiPriority w:val="99"/>
    <w:unhideWhenUsed/>
    <w:rsid w:val="008F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2E"/>
  </w:style>
  <w:style w:type="paragraph" w:styleId="Footer">
    <w:name w:val="footer"/>
    <w:basedOn w:val="Normal"/>
    <w:link w:val="FooterChar"/>
    <w:uiPriority w:val="99"/>
    <w:unhideWhenUsed/>
    <w:rsid w:val="008F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8708-0461-4533-8803-B48FF5E8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Brian (BOP)</dc:creator>
  <cp:keywords/>
  <dc:description/>
  <cp:lastModifiedBy>Rodriguez, Brian (BOP)</cp:lastModifiedBy>
  <cp:revision>1</cp:revision>
  <cp:lastPrinted>2024-12-19T00:05:00Z</cp:lastPrinted>
  <dcterms:created xsi:type="dcterms:W3CDTF">2024-12-18T22:43:00Z</dcterms:created>
  <dcterms:modified xsi:type="dcterms:W3CDTF">2024-12-19T00:06:00Z</dcterms:modified>
</cp:coreProperties>
</file>